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69" w:rsidRPr="00EC2459" w:rsidRDefault="009B7B69" w:rsidP="009B7B69">
      <w:pPr>
        <w:pStyle w:val="a7"/>
        <w:rPr>
          <w:rFonts w:asciiTheme="minorHAnsi" w:eastAsiaTheme="minorHAnsi" w:hAnsiTheme="minorHAnsi"/>
          <w:sz w:val="36"/>
          <w:szCs w:val="36"/>
        </w:rPr>
      </w:pPr>
      <w:r w:rsidRPr="00EC2459">
        <w:rPr>
          <w:rFonts w:asciiTheme="minorHAnsi" w:eastAsiaTheme="minorHAnsi" w:hAnsiTheme="minorHAnsi"/>
          <w:sz w:val="36"/>
          <w:szCs w:val="36"/>
        </w:rPr>
        <w:t xml:space="preserve"> “</w:t>
      </w:r>
      <w:r w:rsidRPr="00EC2459">
        <w:rPr>
          <w:rFonts w:asciiTheme="minorHAnsi" w:eastAsiaTheme="minorHAnsi" w:hAnsiTheme="minorHAnsi" w:hint="eastAsia"/>
          <w:sz w:val="36"/>
          <w:szCs w:val="36"/>
        </w:rPr>
        <w:t>ZER01NE x M.START</w:t>
      </w:r>
      <w:r w:rsidRPr="00EC2459">
        <w:rPr>
          <w:rFonts w:asciiTheme="minorHAnsi" w:eastAsiaTheme="minorHAnsi" w:hAnsiTheme="minorHAnsi"/>
          <w:sz w:val="36"/>
          <w:szCs w:val="36"/>
        </w:rPr>
        <w:t>”</w:t>
      </w:r>
    </w:p>
    <w:p w:rsidR="009B7B69" w:rsidRPr="00EC2459" w:rsidRDefault="009B7B69" w:rsidP="009B7B69">
      <w:pPr>
        <w:pStyle w:val="a7"/>
        <w:rPr>
          <w:rFonts w:asciiTheme="minorHAnsi" w:eastAsiaTheme="minorHAnsi" w:hAnsiTheme="minorHAnsi"/>
          <w:sz w:val="44"/>
          <w:u w:val="single"/>
        </w:rPr>
      </w:pPr>
      <w:r w:rsidRPr="00EC2459">
        <w:rPr>
          <w:rFonts w:asciiTheme="minorHAnsi" w:eastAsiaTheme="minorHAnsi" w:hAnsiTheme="minorHAnsi"/>
          <w:sz w:val="44"/>
          <w:u w:val="single"/>
        </w:rPr>
        <w:t>서</w:t>
      </w:r>
      <w:r w:rsidR="005A73F7" w:rsidRPr="00EC2459">
        <w:rPr>
          <w:rFonts w:asciiTheme="minorHAnsi" w:eastAsiaTheme="minorHAnsi" w:hAnsiTheme="minorHAnsi" w:hint="eastAsia"/>
          <w:sz w:val="44"/>
          <w:u w:val="single"/>
        </w:rPr>
        <w:t xml:space="preserve"> </w:t>
      </w:r>
      <w:r w:rsidRPr="00EC2459">
        <w:rPr>
          <w:rFonts w:asciiTheme="minorHAnsi" w:eastAsiaTheme="minorHAnsi" w:hAnsiTheme="minorHAnsi" w:hint="eastAsia"/>
          <w:sz w:val="44"/>
          <w:u w:val="single"/>
        </w:rPr>
        <w:t>약</w:t>
      </w:r>
      <w:r w:rsidR="005A73F7" w:rsidRPr="00EC2459">
        <w:rPr>
          <w:rFonts w:asciiTheme="minorHAnsi" w:eastAsiaTheme="minorHAnsi" w:hAnsiTheme="minorHAnsi" w:hint="eastAsia"/>
          <w:sz w:val="44"/>
          <w:u w:val="single"/>
        </w:rPr>
        <w:t xml:space="preserve"> </w:t>
      </w:r>
      <w:r w:rsidRPr="00EC2459">
        <w:rPr>
          <w:rFonts w:asciiTheme="minorHAnsi" w:eastAsiaTheme="minorHAnsi" w:hAnsiTheme="minorHAnsi" w:hint="eastAsia"/>
          <w:sz w:val="44"/>
          <w:u w:val="single"/>
        </w:rPr>
        <w:t>서</w:t>
      </w:r>
    </w:p>
    <w:p w:rsidR="00924EEC" w:rsidRPr="00EC2459" w:rsidRDefault="00924EEC" w:rsidP="00924EEC">
      <w:pPr>
        <w:spacing w:line="360" w:lineRule="auto"/>
        <w:ind w:right="100"/>
        <w:textAlignment w:val="baseline"/>
        <w:rPr>
          <w:rFonts w:eastAsiaTheme="minorHAnsi" w:cs="굴림"/>
          <w:color w:val="000000"/>
          <w:kern w:val="0"/>
          <w:sz w:val="22"/>
        </w:rPr>
      </w:pPr>
    </w:p>
    <w:p w:rsidR="00924EEC" w:rsidRPr="00EC2459" w:rsidRDefault="00924EEC" w:rsidP="00924EEC">
      <w:pPr>
        <w:spacing w:line="360" w:lineRule="auto"/>
        <w:textAlignment w:val="baseline"/>
        <w:rPr>
          <w:rFonts w:eastAsiaTheme="minorHAnsi" w:cs="굴림"/>
          <w:color w:val="000000"/>
          <w:kern w:val="0"/>
          <w:sz w:val="24"/>
        </w:rPr>
      </w:pPr>
      <w:r w:rsidRPr="00EC2459">
        <w:rPr>
          <w:rFonts w:eastAsiaTheme="minorHAnsi" w:cs="굴림" w:hint="eastAsia"/>
          <w:color w:val="000000"/>
          <w:kern w:val="0"/>
          <w:sz w:val="24"/>
        </w:rPr>
        <w:t>본인은</w:t>
      </w:r>
      <w:r w:rsidR="009B7B69" w:rsidRPr="00EC2459">
        <w:rPr>
          <w:rFonts w:eastAsiaTheme="minorHAnsi" w:cs="굴림" w:hint="eastAsia"/>
          <w:color w:val="000000"/>
          <w:kern w:val="0"/>
          <w:sz w:val="24"/>
        </w:rPr>
        <w:t xml:space="preserve"> 현대자동차 주식회사 · </w:t>
      </w:r>
      <w:r w:rsidR="009B7B69" w:rsidRPr="00EC2459">
        <w:rPr>
          <w:rFonts w:eastAsiaTheme="minorHAnsi" w:cs="굴림"/>
          <w:color w:val="000000"/>
          <w:kern w:val="0"/>
          <w:sz w:val="24"/>
        </w:rPr>
        <w:t>기아자동차 주식회사</w:t>
      </w:r>
      <w:r w:rsidR="009B7B69" w:rsidRPr="00EC2459">
        <w:rPr>
          <w:rFonts w:eastAsiaTheme="minorHAnsi" w:cs="굴림" w:hint="eastAsia"/>
          <w:color w:val="000000"/>
          <w:kern w:val="0"/>
          <w:sz w:val="24"/>
        </w:rPr>
        <w:t xml:space="preserve"> </w:t>
      </w:r>
      <w:r w:rsidR="009B7B69" w:rsidRPr="00EC2459">
        <w:rPr>
          <w:rFonts w:eastAsiaTheme="minorHAnsi" w:cs="굴림"/>
          <w:color w:val="000000"/>
          <w:kern w:val="0"/>
          <w:sz w:val="24"/>
        </w:rPr>
        <w:t>·</w:t>
      </w:r>
      <w:r w:rsidR="009B7B69" w:rsidRPr="00EC2459">
        <w:rPr>
          <w:rFonts w:eastAsiaTheme="minorHAnsi" w:cs="굴림" w:hint="eastAsia"/>
          <w:color w:val="000000"/>
          <w:kern w:val="0"/>
          <w:sz w:val="24"/>
        </w:rPr>
        <w:t xml:space="preserve"> </w:t>
      </w:r>
      <w:r w:rsidR="009B7B69" w:rsidRPr="00EC2459">
        <w:rPr>
          <w:rFonts w:eastAsiaTheme="minorHAnsi" w:cs="굴림"/>
          <w:color w:val="000000"/>
          <w:kern w:val="0"/>
          <w:sz w:val="24"/>
        </w:rPr>
        <w:t>현대모비스 주식회사</w:t>
      </w:r>
      <w:r w:rsidRPr="00EC2459">
        <w:rPr>
          <w:rFonts w:eastAsiaTheme="minorHAnsi" w:cs="굴림" w:hint="eastAsia"/>
          <w:color w:val="000000"/>
          <w:kern w:val="0"/>
          <w:sz w:val="24"/>
        </w:rPr>
        <w:t xml:space="preserve">에서 </w:t>
      </w:r>
      <w:r w:rsidR="009B7B69" w:rsidRPr="00EC2459">
        <w:rPr>
          <w:rFonts w:eastAsiaTheme="minorHAnsi" w:cs="굴림" w:hint="eastAsia"/>
          <w:color w:val="000000"/>
          <w:kern w:val="0"/>
          <w:sz w:val="24"/>
        </w:rPr>
        <w:t>공동</w:t>
      </w:r>
      <w:r w:rsidR="005A73F7" w:rsidRPr="00EC2459">
        <w:rPr>
          <w:rFonts w:eastAsiaTheme="minorHAnsi" w:cs="굴림" w:hint="eastAsia"/>
          <w:color w:val="000000"/>
          <w:kern w:val="0"/>
          <w:sz w:val="24"/>
        </w:rPr>
        <w:t xml:space="preserve"> </w:t>
      </w:r>
      <w:r w:rsidRPr="00EC2459">
        <w:rPr>
          <w:rFonts w:eastAsiaTheme="minorHAnsi" w:cs="굴림" w:hint="eastAsia"/>
          <w:color w:val="000000"/>
          <w:kern w:val="0"/>
          <w:sz w:val="24"/>
        </w:rPr>
        <w:t xml:space="preserve">운영하는 </w:t>
      </w:r>
      <w:r w:rsidR="005A73F7" w:rsidRPr="00EC2459">
        <w:rPr>
          <w:rFonts w:eastAsiaTheme="minorHAnsi" w:cs="굴림"/>
          <w:color w:val="000000"/>
          <w:kern w:val="0"/>
          <w:sz w:val="24"/>
        </w:rPr>
        <w:t>“</w:t>
      </w:r>
      <w:r w:rsidR="009B7B69" w:rsidRPr="00EC2459">
        <w:rPr>
          <w:rFonts w:eastAsiaTheme="minorHAnsi" w:cs="굴림" w:hint="eastAsia"/>
          <w:color w:val="000000"/>
          <w:kern w:val="0"/>
          <w:sz w:val="24"/>
        </w:rPr>
        <w:t>ZER01</w:t>
      </w:r>
      <w:r w:rsidRPr="00EC2459">
        <w:rPr>
          <w:rFonts w:eastAsiaTheme="minorHAnsi" w:cs="굴림" w:hint="eastAsia"/>
          <w:color w:val="000000"/>
          <w:kern w:val="0"/>
          <w:sz w:val="24"/>
        </w:rPr>
        <w:t>NE</w:t>
      </w:r>
      <w:r w:rsidR="009B7B69" w:rsidRPr="00EC2459">
        <w:rPr>
          <w:rFonts w:eastAsiaTheme="minorHAnsi" w:cs="굴림" w:hint="eastAsia"/>
          <w:color w:val="000000"/>
          <w:kern w:val="0"/>
          <w:sz w:val="24"/>
        </w:rPr>
        <w:t xml:space="preserve"> x M.START</w:t>
      </w:r>
      <w:r w:rsidR="005A73F7" w:rsidRPr="00EC2459">
        <w:rPr>
          <w:rFonts w:eastAsiaTheme="minorHAnsi" w:cs="굴림"/>
          <w:color w:val="000000"/>
          <w:kern w:val="0"/>
          <w:sz w:val="24"/>
        </w:rPr>
        <w:t>”</w:t>
      </w:r>
      <w:r w:rsidRPr="00EC2459">
        <w:rPr>
          <w:rFonts w:eastAsiaTheme="minorHAnsi" w:cs="굴림" w:hint="eastAsia"/>
          <w:color w:val="000000"/>
          <w:kern w:val="0"/>
          <w:sz w:val="24"/>
        </w:rPr>
        <w:t xml:space="preserve"> 프로그램 신청서를 제출하며 본 신청서의 허위기재 또는 부실 자료 작성으로 인하여 초래하는 평가 상의 불이익은 물론 부정당업자 제재 또는 선정 기업에서 제외 및 추후 연계 프로그램 참여 등 선정에 관련된 귀 기관의 의사에 이의가 없으며 귀 기관의 어떠한 처분에도 이의를 제기하지 않을 것임을 확약합니다</w:t>
      </w:r>
      <w:r w:rsidRPr="00EC2459">
        <w:rPr>
          <w:rFonts w:eastAsiaTheme="minorHAnsi" w:cs="굴림"/>
          <w:color w:val="000000"/>
          <w:kern w:val="0"/>
          <w:sz w:val="24"/>
        </w:rPr>
        <w:t>.</w:t>
      </w:r>
    </w:p>
    <w:p w:rsidR="00924EEC" w:rsidRPr="00EC2459" w:rsidRDefault="00924EEC" w:rsidP="00924EEC">
      <w:pPr>
        <w:spacing w:line="360" w:lineRule="auto"/>
        <w:textAlignment w:val="baseline"/>
        <w:rPr>
          <w:rFonts w:eastAsiaTheme="minorHAnsi" w:cs="굴림"/>
          <w:color w:val="000000"/>
          <w:kern w:val="0"/>
          <w:sz w:val="24"/>
        </w:rPr>
      </w:pPr>
    </w:p>
    <w:p w:rsidR="005A73F7" w:rsidRPr="00EC2459" w:rsidRDefault="00924EEC" w:rsidP="00EC2459">
      <w:pPr>
        <w:shd w:val="clear" w:color="auto" w:fill="FFFFFF"/>
        <w:snapToGrid w:val="0"/>
        <w:spacing w:line="360" w:lineRule="auto"/>
        <w:textAlignment w:val="baseline"/>
        <w:rPr>
          <w:rFonts w:eastAsiaTheme="minorHAnsi" w:cs="굴림" w:hint="eastAsia"/>
          <w:color w:val="000000"/>
          <w:spacing w:val="10"/>
          <w:w w:val="92"/>
          <w:kern w:val="0"/>
          <w:sz w:val="24"/>
        </w:rPr>
      </w:pPr>
      <w:r w:rsidRPr="00EC2459">
        <w:rPr>
          <w:rFonts w:eastAsiaTheme="minorHAnsi" w:cs="굴림" w:hint="eastAsia"/>
          <w:color w:val="000000"/>
          <w:kern w:val="0"/>
          <w:sz w:val="24"/>
        </w:rPr>
        <w:t>그리고 귀 원이 평가를 위해 구성한 평가위원과 평가방법 및 평가기준에 따른 결과에 대해서도 어떠한 이의를 제기하지 않겠으며</w:t>
      </w:r>
      <w:r w:rsidRPr="00EC2459">
        <w:rPr>
          <w:rFonts w:eastAsiaTheme="minorHAnsi" w:cs="굴림"/>
          <w:color w:val="000000"/>
          <w:kern w:val="0"/>
          <w:sz w:val="24"/>
        </w:rPr>
        <w:t xml:space="preserve">, </w:t>
      </w:r>
      <w:r w:rsidRPr="00EC2459">
        <w:rPr>
          <w:rFonts w:eastAsiaTheme="minorHAnsi" w:cs="굴림" w:hint="eastAsia"/>
          <w:color w:val="000000"/>
          <w:kern w:val="0"/>
          <w:sz w:val="24"/>
        </w:rPr>
        <w:t>사업자 선정</w:t>
      </w:r>
      <w:r w:rsidR="009B7B69" w:rsidRPr="00EC2459">
        <w:rPr>
          <w:rFonts w:eastAsiaTheme="minorHAnsi" w:cs="굴림" w:hint="eastAsia"/>
          <w:color w:val="000000"/>
          <w:kern w:val="0"/>
          <w:sz w:val="24"/>
        </w:rPr>
        <w:t xml:space="preserve"> 이</w:t>
      </w:r>
      <w:r w:rsidRPr="00EC2459">
        <w:rPr>
          <w:rFonts w:eastAsiaTheme="minorHAnsi" w:cs="굴림" w:hint="eastAsia"/>
          <w:color w:val="000000"/>
          <w:kern w:val="0"/>
          <w:sz w:val="24"/>
        </w:rPr>
        <w:t>전까지도 귀 원의 추가요청 내용과 계약체결에 따른 증빙 서류 제출 등 제반 유의사항을 준수할 것을 서약합니다</w:t>
      </w:r>
      <w:r w:rsidRPr="00EC2459">
        <w:rPr>
          <w:rFonts w:eastAsiaTheme="minorHAnsi" w:cs="굴림"/>
          <w:color w:val="000000"/>
          <w:kern w:val="0"/>
          <w:sz w:val="24"/>
        </w:rPr>
        <w:t>.</w:t>
      </w:r>
    </w:p>
    <w:p w:rsidR="005A73F7" w:rsidRPr="00EC2459" w:rsidRDefault="005A73F7" w:rsidP="00924EEC">
      <w:pPr>
        <w:spacing w:line="360" w:lineRule="auto"/>
        <w:textAlignment w:val="baseline"/>
        <w:rPr>
          <w:rFonts w:eastAsiaTheme="minorHAnsi" w:cs="굴림"/>
          <w:color w:val="000000"/>
          <w:kern w:val="0"/>
          <w:sz w:val="22"/>
        </w:rPr>
      </w:pPr>
    </w:p>
    <w:p w:rsidR="00924EEC" w:rsidRPr="00EC2459" w:rsidRDefault="00924EEC" w:rsidP="00924EEC">
      <w:pPr>
        <w:wordWrap/>
        <w:spacing w:line="360" w:lineRule="auto"/>
        <w:jc w:val="center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C2459">
        <w:rPr>
          <w:rFonts w:eastAsiaTheme="minorHAnsi" w:cs="굴림"/>
          <w:color w:val="000000"/>
          <w:kern w:val="0"/>
          <w:sz w:val="22"/>
        </w:rPr>
        <w:t>201</w:t>
      </w:r>
      <w:r w:rsidR="009B7B69" w:rsidRPr="00EC2459">
        <w:rPr>
          <w:rFonts w:eastAsiaTheme="minorHAnsi" w:cs="굴림" w:hint="eastAsia"/>
          <w:color w:val="000000"/>
          <w:kern w:val="0"/>
          <w:sz w:val="22"/>
        </w:rPr>
        <w:t>9</w:t>
      </w:r>
      <w:r w:rsidRPr="00EC2459">
        <w:rPr>
          <w:rFonts w:eastAsiaTheme="minorHAnsi" w:cs="굴림"/>
          <w:color w:val="000000"/>
          <w:kern w:val="0"/>
          <w:sz w:val="22"/>
        </w:rPr>
        <w:t xml:space="preserve">. </w:t>
      </w:r>
      <w:proofErr w:type="gramStart"/>
      <w:r w:rsidRPr="00EC2459">
        <w:rPr>
          <w:rFonts w:eastAsiaTheme="minorHAnsi" w:cs="굴림"/>
          <w:color w:val="000000"/>
          <w:kern w:val="0"/>
          <w:sz w:val="22"/>
        </w:rPr>
        <w:t>00 .</w:t>
      </w:r>
      <w:proofErr w:type="gramEnd"/>
      <w:r w:rsidRPr="00EC2459">
        <w:rPr>
          <w:rFonts w:eastAsiaTheme="minorHAnsi" w:cs="굴림"/>
          <w:color w:val="000000"/>
          <w:kern w:val="0"/>
          <w:sz w:val="22"/>
        </w:rPr>
        <w:t xml:space="preserve"> </w:t>
      </w:r>
      <w:proofErr w:type="gramStart"/>
      <w:r w:rsidRPr="00EC2459">
        <w:rPr>
          <w:rFonts w:eastAsiaTheme="minorHAnsi" w:cs="굴림"/>
          <w:color w:val="000000"/>
          <w:kern w:val="0"/>
          <w:sz w:val="22"/>
        </w:rPr>
        <w:t>00 .</w:t>
      </w:r>
      <w:proofErr w:type="gramEnd"/>
    </w:p>
    <w:p w:rsidR="00924EEC" w:rsidRPr="00EC2459" w:rsidRDefault="00924EEC" w:rsidP="00924EEC">
      <w:pPr>
        <w:spacing w:line="360" w:lineRule="auto"/>
        <w:ind w:left="100" w:right="100"/>
        <w:textAlignment w:val="baseline"/>
        <w:rPr>
          <w:rFonts w:eastAsiaTheme="minorHAnsi" w:cs="굴림"/>
          <w:color w:val="000000"/>
          <w:kern w:val="0"/>
          <w:sz w:val="22"/>
        </w:rPr>
      </w:pPr>
    </w:p>
    <w:p w:rsidR="00924EEC" w:rsidRPr="00EC2459" w:rsidRDefault="009B7B69" w:rsidP="00924EEC">
      <w:pPr>
        <w:spacing w:line="360" w:lineRule="auto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C2459">
        <w:rPr>
          <w:rFonts w:eastAsiaTheme="minorHAnsi" w:cs="굴림" w:hint="eastAsia"/>
          <w:color w:val="000000"/>
          <w:kern w:val="0"/>
          <w:sz w:val="22"/>
        </w:rPr>
        <w:t>기</w:t>
      </w:r>
      <w:r w:rsidR="00924EEC" w:rsidRPr="00EC2459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EC2459">
        <w:rPr>
          <w:rFonts w:eastAsiaTheme="minorHAnsi" w:cs="굴림" w:hint="eastAsia"/>
          <w:color w:val="000000"/>
          <w:kern w:val="0"/>
          <w:sz w:val="22"/>
        </w:rPr>
        <w:t>업</w:t>
      </w:r>
      <w:r w:rsidR="00924EEC" w:rsidRPr="00EC2459">
        <w:rPr>
          <w:rFonts w:eastAsiaTheme="minorHAnsi" w:cs="굴림" w:hint="eastAsia"/>
          <w:color w:val="000000"/>
          <w:kern w:val="0"/>
          <w:sz w:val="22"/>
        </w:rPr>
        <w:t xml:space="preserve"> </w:t>
      </w:r>
      <w:proofErr w:type="gramStart"/>
      <w:r w:rsidR="00924EEC" w:rsidRPr="00EC2459">
        <w:rPr>
          <w:rFonts w:eastAsiaTheme="minorHAnsi" w:cs="굴림" w:hint="eastAsia"/>
          <w:color w:val="000000"/>
          <w:kern w:val="0"/>
          <w:sz w:val="22"/>
        </w:rPr>
        <w:t xml:space="preserve">명 </w:t>
      </w:r>
      <w:r w:rsidR="00924EEC" w:rsidRPr="00EC2459">
        <w:rPr>
          <w:rFonts w:eastAsiaTheme="minorHAnsi" w:cs="굴림"/>
          <w:color w:val="000000"/>
          <w:kern w:val="0"/>
          <w:sz w:val="22"/>
        </w:rPr>
        <w:t>:</w:t>
      </w:r>
      <w:proofErr w:type="gramEnd"/>
      <w:r w:rsidR="00924EEC" w:rsidRPr="00EC2459">
        <w:rPr>
          <w:rFonts w:eastAsiaTheme="minorHAnsi" w:cs="굴림"/>
          <w:color w:val="000000"/>
          <w:kern w:val="0"/>
          <w:sz w:val="22"/>
        </w:rPr>
        <w:t xml:space="preserve"> </w:t>
      </w:r>
    </w:p>
    <w:p w:rsidR="005A73F7" w:rsidRPr="00EC2459" w:rsidRDefault="005A73F7" w:rsidP="005A73F7">
      <w:pPr>
        <w:spacing w:line="360" w:lineRule="auto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C2459">
        <w:rPr>
          <w:rFonts w:eastAsiaTheme="minorHAnsi" w:cs="굴림" w:hint="eastAsia"/>
          <w:color w:val="000000"/>
          <w:kern w:val="0"/>
          <w:sz w:val="22"/>
        </w:rPr>
        <w:t xml:space="preserve">주 </w:t>
      </w:r>
      <w:proofErr w:type="gramStart"/>
      <w:r w:rsidRPr="00EC2459">
        <w:rPr>
          <w:rFonts w:eastAsiaTheme="minorHAnsi" w:cs="굴림" w:hint="eastAsia"/>
          <w:color w:val="000000"/>
          <w:kern w:val="0"/>
          <w:sz w:val="22"/>
        </w:rPr>
        <w:t xml:space="preserve">소 </w:t>
      </w:r>
      <w:r w:rsidRPr="00EC2459">
        <w:rPr>
          <w:rFonts w:eastAsiaTheme="minorHAnsi" w:cs="굴림"/>
          <w:color w:val="000000"/>
          <w:kern w:val="0"/>
          <w:sz w:val="22"/>
        </w:rPr>
        <w:t>:</w:t>
      </w:r>
      <w:proofErr w:type="gramEnd"/>
      <w:r w:rsidRPr="00EC2459">
        <w:rPr>
          <w:rFonts w:eastAsiaTheme="minorHAnsi" w:cs="굴림"/>
          <w:color w:val="000000"/>
          <w:kern w:val="0"/>
          <w:sz w:val="22"/>
        </w:rPr>
        <w:t xml:space="preserve"> </w:t>
      </w:r>
      <w:bookmarkStart w:id="0" w:name="_GoBack"/>
      <w:bookmarkEnd w:id="0"/>
    </w:p>
    <w:p w:rsidR="005A73F7" w:rsidRPr="00EC2459" w:rsidRDefault="00924EEC" w:rsidP="00924EEC">
      <w:pPr>
        <w:spacing w:line="360" w:lineRule="auto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C2459">
        <w:rPr>
          <w:rFonts w:eastAsiaTheme="minorHAnsi" w:cs="굴림" w:hint="eastAsia"/>
          <w:color w:val="000000"/>
          <w:kern w:val="0"/>
          <w:sz w:val="22"/>
        </w:rPr>
        <w:t xml:space="preserve">대 표 </w:t>
      </w:r>
      <w:r w:rsidR="009B7B69" w:rsidRPr="00EC2459">
        <w:rPr>
          <w:rFonts w:eastAsiaTheme="minorHAnsi" w:cs="굴림" w:hint="eastAsia"/>
          <w:color w:val="000000"/>
          <w:kern w:val="0"/>
          <w:sz w:val="22"/>
        </w:rPr>
        <w:t xml:space="preserve">이 </w:t>
      </w:r>
      <w:proofErr w:type="gramStart"/>
      <w:r w:rsidR="009B7B69" w:rsidRPr="00EC2459">
        <w:rPr>
          <w:rFonts w:eastAsiaTheme="minorHAnsi" w:cs="굴림" w:hint="eastAsia"/>
          <w:color w:val="000000"/>
          <w:kern w:val="0"/>
          <w:sz w:val="22"/>
        </w:rPr>
        <w:t>사</w:t>
      </w:r>
      <w:r w:rsidRPr="00EC2459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EC2459">
        <w:rPr>
          <w:rFonts w:eastAsiaTheme="minorHAnsi" w:cs="굴림"/>
          <w:color w:val="000000"/>
          <w:kern w:val="0"/>
          <w:sz w:val="22"/>
        </w:rPr>
        <w:t>:</w:t>
      </w:r>
      <w:proofErr w:type="gramEnd"/>
      <w:r w:rsidRPr="00EC2459">
        <w:rPr>
          <w:rFonts w:eastAsiaTheme="minorHAnsi" w:cs="굴림"/>
          <w:color w:val="000000"/>
          <w:kern w:val="0"/>
          <w:sz w:val="22"/>
        </w:rPr>
        <w:t xml:space="preserve"> (</w:t>
      </w:r>
      <w:r w:rsidRPr="00EC2459">
        <w:rPr>
          <w:rFonts w:eastAsiaTheme="minorHAnsi" w:cs="굴림" w:hint="eastAsia"/>
          <w:color w:val="000000"/>
          <w:kern w:val="0"/>
          <w:sz w:val="22"/>
        </w:rPr>
        <w:t>인</w:t>
      </w:r>
      <w:r w:rsidRPr="00EC2459">
        <w:rPr>
          <w:rFonts w:eastAsiaTheme="minorHAnsi" w:cs="굴림"/>
          <w:color w:val="000000"/>
          <w:kern w:val="0"/>
          <w:sz w:val="22"/>
        </w:rPr>
        <w:t>)</w:t>
      </w:r>
    </w:p>
    <w:p w:rsidR="005A73F7" w:rsidRPr="00EC2459" w:rsidRDefault="005A73F7" w:rsidP="005A73F7">
      <w:pPr>
        <w:spacing w:line="360" w:lineRule="auto"/>
        <w:ind w:right="100"/>
        <w:textAlignment w:val="baseline"/>
        <w:rPr>
          <w:rFonts w:eastAsiaTheme="minorHAnsi" w:cs="굴림"/>
          <w:color w:val="000000"/>
          <w:kern w:val="0"/>
          <w:sz w:val="22"/>
        </w:rPr>
      </w:pPr>
    </w:p>
    <w:p w:rsidR="009B7B69" w:rsidRPr="00EC2459" w:rsidRDefault="009B7B69" w:rsidP="009B7B69">
      <w:pPr>
        <w:shd w:val="clear" w:color="auto" w:fill="FFFFFF"/>
        <w:wordWrap/>
        <w:spacing w:line="384" w:lineRule="auto"/>
        <w:ind w:left="100" w:right="100"/>
        <w:jc w:val="center"/>
        <w:textAlignment w:val="baseline"/>
        <w:rPr>
          <w:rFonts w:eastAsiaTheme="minorHAnsi" w:cs="굴림"/>
          <w:color w:val="000000"/>
          <w:kern w:val="0"/>
          <w:sz w:val="14"/>
          <w:szCs w:val="20"/>
        </w:rPr>
      </w:pPr>
      <w:r w:rsidRPr="00EC2459">
        <w:rPr>
          <w:rFonts w:eastAsiaTheme="minorHAnsi" w:cs="굴림" w:hint="eastAsia"/>
          <w:b/>
          <w:bCs/>
          <w:color w:val="000000"/>
          <w:kern w:val="0"/>
          <w:sz w:val="28"/>
          <w:szCs w:val="40"/>
          <w:shd w:val="clear" w:color="auto" w:fill="FFFFFF"/>
        </w:rPr>
        <w:t>현대자동차 주식회사 · 기아자동차 주식회사 · 현대모비스 주식회사 귀하</w:t>
      </w:r>
    </w:p>
    <w:sectPr w:rsidR="009B7B69" w:rsidRPr="00EC2459" w:rsidSect="00EE0534">
      <w:footerReference w:type="default" r:id="rId8"/>
      <w:pgSz w:w="11907" w:h="16839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A11" w:rsidRDefault="00114A11" w:rsidP="002444AE">
      <w:r>
        <w:separator/>
      </w:r>
    </w:p>
  </w:endnote>
  <w:endnote w:type="continuationSeparator" w:id="0">
    <w:p w:rsidR="00114A11" w:rsidRDefault="00114A11" w:rsidP="0024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5"/>
      <w:gridCol w:w="3315"/>
      <w:gridCol w:w="3315"/>
    </w:tblGrid>
    <w:tr w:rsidR="009B7B69" w:rsidTr="006C6586">
      <w:tc>
        <w:tcPr>
          <w:tcW w:w="3315" w:type="dxa"/>
        </w:tcPr>
        <w:p w:rsidR="009B7B69" w:rsidRDefault="009B7B69" w:rsidP="006C6586">
          <w:pPr>
            <w:pStyle w:val="a7"/>
            <w:shd w:val="clear" w:color="auto" w:fill="auto"/>
            <w:rPr>
              <w:rFonts w:ascii="현대산스 Text" w:eastAsia="현대산스 Text" w:hAnsi="현대산스 Text"/>
              <w:szCs w:val="36"/>
              <w:u w:val="single"/>
            </w:rPr>
          </w:pPr>
          <w:r>
            <w:rPr>
              <w:rFonts w:ascii="Arial" w:hAnsi="Arial" w:cs="Arial"/>
              <w:noProof/>
              <w:color w:val="FFFFFF"/>
              <w:szCs w:val="20"/>
            </w:rPr>
            <w:drawing>
              <wp:inline distT="0" distB="0" distL="0" distR="0" wp14:anchorId="7C945900" wp14:editId="62274012">
                <wp:extent cx="1618211" cy="234372"/>
                <wp:effectExtent l="0" t="0" r="1270" b="0"/>
                <wp:docPr id="5" name="그림 5" descr="소스 이미지 보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소스 이미지 보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4063" cy="236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5" w:type="dxa"/>
        </w:tcPr>
        <w:p w:rsidR="009B7B69" w:rsidRDefault="009B7B69" w:rsidP="006C6586">
          <w:pPr>
            <w:pStyle w:val="a7"/>
            <w:shd w:val="clear" w:color="auto" w:fill="auto"/>
            <w:rPr>
              <w:rFonts w:ascii="현대산스 Text" w:eastAsia="현대산스 Text" w:hAnsi="현대산스 Text"/>
              <w:szCs w:val="36"/>
              <w:u w:val="single"/>
            </w:rPr>
          </w:pPr>
          <w:r>
            <w:rPr>
              <w:rFonts w:ascii="Arial" w:hAnsi="Arial" w:cs="Arial"/>
              <w:noProof/>
              <w:color w:val="FFFFFF"/>
              <w:szCs w:val="20"/>
            </w:rPr>
            <w:drawing>
              <wp:inline distT="0" distB="0" distL="0" distR="0" wp14:anchorId="16D1E21C" wp14:editId="0CDC1169">
                <wp:extent cx="1619685" cy="266007"/>
                <wp:effectExtent l="0" t="0" r="0" b="1270"/>
                <wp:docPr id="6" name="그림 6" descr="소스 이미지 보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소스 이미지 보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07" t="33099" r="9705" b="34521"/>
                        <a:stretch/>
                      </pic:blipFill>
                      <pic:spPr bwMode="auto">
                        <a:xfrm>
                          <a:off x="0" y="0"/>
                          <a:ext cx="1631699" cy="26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5" w:type="dxa"/>
        </w:tcPr>
        <w:p w:rsidR="009B7B69" w:rsidRDefault="009B7B69" w:rsidP="006C6586">
          <w:pPr>
            <w:pStyle w:val="a7"/>
            <w:shd w:val="clear" w:color="auto" w:fill="auto"/>
            <w:rPr>
              <w:rFonts w:ascii="현대산스 Text" w:eastAsia="현대산스 Text" w:hAnsi="현대산스 Text"/>
              <w:szCs w:val="36"/>
              <w:u w:val="single"/>
            </w:rPr>
          </w:pPr>
          <w:r>
            <w:rPr>
              <w:rFonts w:ascii="Arial" w:hAnsi="Arial" w:cs="Arial"/>
              <w:noProof/>
              <w:color w:val="FFFFFF"/>
              <w:szCs w:val="20"/>
            </w:rPr>
            <w:drawing>
              <wp:inline distT="0" distB="0" distL="0" distR="0" wp14:anchorId="71949653" wp14:editId="6C57DC4B">
                <wp:extent cx="969819" cy="381008"/>
                <wp:effectExtent l="0" t="0" r="1905" b="0"/>
                <wp:docPr id="3" name="그림 3" descr="소스 이미지 보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소스 이미지 보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46" t="18416" r="3746" b="19027"/>
                        <a:stretch/>
                      </pic:blipFill>
                      <pic:spPr bwMode="auto">
                        <a:xfrm>
                          <a:off x="0" y="0"/>
                          <a:ext cx="977654" cy="38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B7B69" w:rsidRDefault="009B7B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A11" w:rsidRDefault="00114A11" w:rsidP="002444AE">
      <w:r>
        <w:separator/>
      </w:r>
    </w:p>
  </w:footnote>
  <w:footnote w:type="continuationSeparator" w:id="0">
    <w:p w:rsidR="00114A11" w:rsidRDefault="00114A11" w:rsidP="0024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46BDE"/>
    <w:multiLevelType w:val="hybridMultilevel"/>
    <w:tmpl w:val="DB1A2D18"/>
    <w:lvl w:ilvl="0" w:tplc="F948DC8E">
      <w:start w:val="1"/>
      <w:numFmt w:val="decimalEnclosedCircle"/>
      <w:lvlText w:val="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2" w:hanging="400"/>
      </w:pPr>
    </w:lvl>
    <w:lvl w:ilvl="2" w:tplc="0409001B" w:tentative="1">
      <w:start w:val="1"/>
      <w:numFmt w:val="lowerRoman"/>
      <w:lvlText w:val="%3."/>
      <w:lvlJc w:val="right"/>
      <w:pPr>
        <w:ind w:left="1532" w:hanging="400"/>
      </w:pPr>
    </w:lvl>
    <w:lvl w:ilvl="3" w:tplc="0409000F" w:tentative="1">
      <w:start w:val="1"/>
      <w:numFmt w:val="decimal"/>
      <w:lvlText w:val="%4."/>
      <w:lvlJc w:val="left"/>
      <w:pPr>
        <w:ind w:left="1932" w:hanging="400"/>
      </w:pPr>
    </w:lvl>
    <w:lvl w:ilvl="4" w:tplc="04090019" w:tentative="1">
      <w:start w:val="1"/>
      <w:numFmt w:val="upperLetter"/>
      <w:lvlText w:val="%5."/>
      <w:lvlJc w:val="left"/>
      <w:pPr>
        <w:ind w:left="2332" w:hanging="400"/>
      </w:pPr>
    </w:lvl>
    <w:lvl w:ilvl="5" w:tplc="0409001B" w:tentative="1">
      <w:start w:val="1"/>
      <w:numFmt w:val="lowerRoman"/>
      <w:lvlText w:val="%6."/>
      <w:lvlJc w:val="right"/>
      <w:pPr>
        <w:ind w:left="2732" w:hanging="400"/>
      </w:pPr>
    </w:lvl>
    <w:lvl w:ilvl="6" w:tplc="0409000F" w:tentative="1">
      <w:start w:val="1"/>
      <w:numFmt w:val="decimal"/>
      <w:lvlText w:val="%7."/>
      <w:lvlJc w:val="left"/>
      <w:pPr>
        <w:ind w:left="3132" w:hanging="400"/>
      </w:pPr>
    </w:lvl>
    <w:lvl w:ilvl="7" w:tplc="04090019" w:tentative="1">
      <w:start w:val="1"/>
      <w:numFmt w:val="upperLetter"/>
      <w:lvlText w:val="%8."/>
      <w:lvlJc w:val="left"/>
      <w:pPr>
        <w:ind w:left="3532" w:hanging="400"/>
      </w:pPr>
    </w:lvl>
    <w:lvl w:ilvl="8" w:tplc="0409001B" w:tentative="1">
      <w:start w:val="1"/>
      <w:numFmt w:val="lowerRoman"/>
      <w:lvlText w:val="%9."/>
      <w:lvlJc w:val="right"/>
      <w:pPr>
        <w:ind w:left="3932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69"/>
    <w:rsid w:val="0003294F"/>
    <w:rsid w:val="00085260"/>
    <w:rsid w:val="00105785"/>
    <w:rsid w:val="00114A11"/>
    <w:rsid w:val="001C1D0A"/>
    <w:rsid w:val="001C31D8"/>
    <w:rsid w:val="00240AA0"/>
    <w:rsid w:val="002444AE"/>
    <w:rsid w:val="00306679"/>
    <w:rsid w:val="00374956"/>
    <w:rsid w:val="00424F1D"/>
    <w:rsid w:val="0043613B"/>
    <w:rsid w:val="005978F7"/>
    <w:rsid w:val="005A73F7"/>
    <w:rsid w:val="006212C1"/>
    <w:rsid w:val="008E4CFF"/>
    <w:rsid w:val="00915695"/>
    <w:rsid w:val="00924EEC"/>
    <w:rsid w:val="009B493C"/>
    <w:rsid w:val="009B7B69"/>
    <w:rsid w:val="009F67FA"/>
    <w:rsid w:val="00A51815"/>
    <w:rsid w:val="00AB2CFD"/>
    <w:rsid w:val="00AE38A7"/>
    <w:rsid w:val="00BD1769"/>
    <w:rsid w:val="00CC24A0"/>
    <w:rsid w:val="00D64F76"/>
    <w:rsid w:val="00D74971"/>
    <w:rsid w:val="00D7787A"/>
    <w:rsid w:val="00DA4C11"/>
    <w:rsid w:val="00DB2798"/>
    <w:rsid w:val="00E04720"/>
    <w:rsid w:val="00E45A05"/>
    <w:rsid w:val="00EC2459"/>
    <w:rsid w:val="00EE0534"/>
    <w:rsid w:val="00F4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3C179"/>
  <w15:docId w15:val="{38C0D6A9-47B9-4B84-BE13-69EB9D03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9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497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444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44AE"/>
  </w:style>
  <w:style w:type="paragraph" w:styleId="a5">
    <w:name w:val="footer"/>
    <w:basedOn w:val="a"/>
    <w:link w:val="Char0"/>
    <w:uiPriority w:val="99"/>
    <w:unhideWhenUsed/>
    <w:rsid w:val="002444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44AE"/>
  </w:style>
  <w:style w:type="paragraph" w:styleId="a6">
    <w:name w:val="List Paragraph"/>
    <w:basedOn w:val="a"/>
    <w:uiPriority w:val="34"/>
    <w:qFormat/>
    <w:rsid w:val="00915695"/>
    <w:pPr>
      <w:ind w:leftChars="400" w:left="800"/>
    </w:pPr>
  </w:style>
  <w:style w:type="paragraph" w:customStyle="1" w:styleId="a7">
    <w:name w:val="문서제목"/>
    <w:basedOn w:val="a"/>
    <w:rsid w:val="00374956"/>
    <w:pPr>
      <w:shd w:val="clear" w:color="auto" w:fill="FFFFFF"/>
      <w:wordWrap/>
      <w:spacing w:line="384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40"/>
      <w:szCs w:val="40"/>
    </w:rPr>
  </w:style>
  <w:style w:type="table" w:styleId="a8">
    <w:name w:val="Table Grid"/>
    <w:basedOn w:val="a1"/>
    <w:uiPriority w:val="59"/>
    <w:rsid w:val="0037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본문내용"/>
    <w:basedOn w:val="a"/>
    <w:rsid w:val="00924EEC"/>
    <w:pPr>
      <w:shd w:val="clear" w:color="auto" w:fill="FFFFFF"/>
      <w:snapToGrid w:val="0"/>
      <w:spacing w:line="480" w:lineRule="auto"/>
      <w:ind w:left="800" w:hanging="300"/>
      <w:textAlignment w:val="baseline"/>
    </w:pPr>
    <w:rPr>
      <w:rFonts w:ascii="한양신명조" w:eastAsia="굴림" w:hAnsi="굴림" w:cs="굴림"/>
      <w:color w:val="000000"/>
      <w:spacing w:val="10"/>
      <w:w w:val="92"/>
      <w:kern w:val="0"/>
      <w:sz w:val="26"/>
      <w:szCs w:val="26"/>
    </w:rPr>
  </w:style>
  <w:style w:type="paragraph" w:styleId="aa">
    <w:name w:val="Balloon Text"/>
    <w:basedOn w:val="a"/>
    <w:link w:val="Char1"/>
    <w:uiPriority w:val="99"/>
    <w:semiHidden/>
    <w:unhideWhenUsed/>
    <w:rsid w:val="009B7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B7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72C1A-5F2C-4F47-B309-BBEBEEB3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exim</dc:creator>
  <cp:lastModifiedBy>정우주</cp:lastModifiedBy>
  <cp:revision>8</cp:revision>
  <cp:lastPrinted>2019-01-08T08:05:00Z</cp:lastPrinted>
  <dcterms:created xsi:type="dcterms:W3CDTF">2017-11-07T04:31:00Z</dcterms:created>
  <dcterms:modified xsi:type="dcterms:W3CDTF">2019-01-22T02:21:00Z</dcterms:modified>
</cp:coreProperties>
</file>