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EC" w:rsidRPr="00F513AC" w:rsidRDefault="00B04F94" w:rsidP="00B04F94">
      <w:pPr>
        <w:jc w:val="center"/>
        <w:rPr>
          <w:rFonts w:asciiTheme="majorHAnsi" w:eastAsiaTheme="majorHAnsi" w:hAnsiTheme="majorHAnsi"/>
          <w:b/>
          <w:sz w:val="32"/>
          <w:u w:val="double"/>
        </w:rPr>
      </w:pPr>
      <w:r w:rsidRPr="00F513AC">
        <w:rPr>
          <w:rFonts w:asciiTheme="majorHAnsi" w:eastAsiaTheme="majorHAnsi" w:hAnsiTheme="majorHAnsi" w:hint="eastAsia"/>
          <w:b/>
          <w:sz w:val="32"/>
          <w:u w:val="double"/>
        </w:rPr>
        <w:t>&lt;팁스 서밋 2017&gt; 엘리베이터 스피치 프로그램 참여 신청서</w:t>
      </w:r>
    </w:p>
    <w:p w:rsidR="00F513AC" w:rsidRDefault="00F513AC" w:rsidP="00837C03">
      <w:pPr>
        <w:pStyle w:val="a5"/>
      </w:pPr>
    </w:p>
    <w:p w:rsidR="00B04F94" w:rsidRPr="00F513AC" w:rsidRDefault="00F513AC" w:rsidP="00F513AC">
      <w:pPr>
        <w:spacing w:after="0" w:line="240" w:lineRule="auto"/>
        <w:rPr>
          <w:rFonts w:asciiTheme="majorHAnsi" w:eastAsiaTheme="majorHAnsi" w:hAnsiTheme="majorHAnsi"/>
          <w:b/>
          <w:sz w:val="22"/>
        </w:rPr>
      </w:pPr>
      <w:r w:rsidRPr="00F513AC">
        <w:rPr>
          <w:rFonts w:asciiTheme="majorHAnsi" w:eastAsiaTheme="majorHAnsi" w:hAnsiTheme="majorHAnsi" w:hint="eastAsia"/>
          <w:b/>
          <w:sz w:val="22"/>
        </w:rPr>
        <w:t xml:space="preserve">1. </w:t>
      </w:r>
      <w:r w:rsidR="00B04F94" w:rsidRPr="00F513AC">
        <w:rPr>
          <w:rFonts w:asciiTheme="majorHAnsi" w:eastAsiaTheme="majorHAnsi" w:hAnsiTheme="majorHAnsi" w:hint="eastAsia"/>
          <w:b/>
          <w:sz w:val="22"/>
        </w:rPr>
        <w:t>기업 기본정보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60"/>
        <w:gridCol w:w="1527"/>
        <w:gridCol w:w="3717"/>
      </w:tblGrid>
      <w:tr w:rsidR="00837C03" w:rsidRPr="00F513AC" w:rsidTr="008F5AA1">
        <w:trPr>
          <w:trHeight w:val="57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기업명(한글)</w:t>
            </w:r>
          </w:p>
        </w:tc>
        <w:tc>
          <w:tcPr>
            <w:tcW w:w="3860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기업명(영문)</w:t>
            </w:r>
          </w:p>
        </w:tc>
        <w:tc>
          <w:tcPr>
            <w:tcW w:w="3717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7C03" w:rsidRPr="00F513AC" w:rsidTr="008F5AA1">
        <w:trPr>
          <w:trHeight w:val="57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대표자(한글)</w:t>
            </w:r>
          </w:p>
        </w:tc>
        <w:tc>
          <w:tcPr>
            <w:tcW w:w="3860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대표자(영문)</w:t>
            </w:r>
          </w:p>
        </w:tc>
        <w:tc>
          <w:tcPr>
            <w:tcW w:w="3717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7C03" w:rsidRPr="00F513AC" w:rsidTr="008F5AA1">
        <w:trPr>
          <w:trHeight w:val="548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설립일</w:t>
            </w:r>
          </w:p>
        </w:tc>
        <w:tc>
          <w:tcPr>
            <w:tcW w:w="3860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       년      월     일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근무 인원 수</w:t>
            </w:r>
          </w:p>
        </w:tc>
        <w:tc>
          <w:tcPr>
            <w:tcW w:w="3717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    명</w:t>
            </w:r>
          </w:p>
        </w:tc>
      </w:tr>
      <w:tr w:rsidR="00837C03" w:rsidRPr="00F513AC" w:rsidTr="008F5AA1">
        <w:trPr>
          <w:trHeight w:val="57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전화(Tel)</w:t>
            </w:r>
          </w:p>
        </w:tc>
        <w:tc>
          <w:tcPr>
            <w:tcW w:w="3860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팩스(Fax)</w:t>
            </w:r>
          </w:p>
        </w:tc>
        <w:tc>
          <w:tcPr>
            <w:tcW w:w="3717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7C03" w:rsidRPr="00F513AC" w:rsidTr="008F5AA1">
        <w:trPr>
          <w:trHeight w:val="619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주소</w:t>
            </w:r>
          </w:p>
        </w:tc>
        <w:tc>
          <w:tcPr>
            <w:tcW w:w="9104" w:type="dxa"/>
            <w:gridSpan w:val="3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7C03" w:rsidRPr="00F513AC" w:rsidTr="008F5AA1">
        <w:trPr>
          <w:trHeight w:val="548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홈페이지</w:t>
            </w:r>
          </w:p>
        </w:tc>
        <w:tc>
          <w:tcPr>
            <w:tcW w:w="9104" w:type="dxa"/>
            <w:gridSpan w:val="3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:rsidR="00B04F94" w:rsidRPr="00837C03" w:rsidRDefault="00B04F94" w:rsidP="00837C03">
      <w:pPr>
        <w:pStyle w:val="a5"/>
      </w:pPr>
    </w:p>
    <w:p w:rsidR="00F513AC" w:rsidRPr="00F513AC" w:rsidRDefault="00F513AC" w:rsidP="00F513AC">
      <w:pPr>
        <w:spacing w:after="0" w:line="240" w:lineRule="auto"/>
        <w:rPr>
          <w:rFonts w:asciiTheme="majorHAnsi" w:eastAsiaTheme="majorHAnsi" w:hAnsiTheme="majorHAnsi"/>
          <w:b/>
          <w:sz w:val="22"/>
        </w:rPr>
      </w:pPr>
      <w:r w:rsidRPr="00F513AC">
        <w:rPr>
          <w:rFonts w:asciiTheme="majorHAnsi" w:eastAsiaTheme="majorHAnsi" w:hAnsiTheme="majorHAnsi" w:hint="eastAsia"/>
          <w:b/>
          <w:sz w:val="22"/>
        </w:rPr>
        <w:t>2. 담당자 기본정보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854"/>
        <w:gridCol w:w="1525"/>
        <w:gridCol w:w="3712"/>
      </w:tblGrid>
      <w:tr w:rsidR="00837C03" w:rsidRPr="00F513AC" w:rsidTr="008F5AA1">
        <w:trPr>
          <w:trHeight w:val="485"/>
        </w:trPr>
        <w:tc>
          <w:tcPr>
            <w:tcW w:w="1382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담당자</w:t>
            </w:r>
            <w:r w:rsidRPr="00F513AC">
              <w:rPr>
                <w:rFonts w:asciiTheme="majorHAnsi" w:eastAsiaTheme="majorHAnsi" w:hAnsiTheme="majorHAnsi" w:hint="eastAsia"/>
                <w:b/>
              </w:rPr>
              <w:t>(한글)</w:t>
            </w:r>
          </w:p>
        </w:tc>
        <w:tc>
          <w:tcPr>
            <w:tcW w:w="3854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핸드폰번호</w:t>
            </w:r>
          </w:p>
        </w:tc>
        <w:tc>
          <w:tcPr>
            <w:tcW w:w="3712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7C03" w:rsidRPr="00F513AC" w:rsidTr="008F5AA1">
        <w:trPr>
          <w:trHeight w:val="485"/>
        </w:trPr>
        <w:tc>
          <w:tcPr>
            <w:tcW w:w="1382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 w:rsidRPr="00F513AC">
              <w:rPr>
                <w:rFonts w:asciiTheme="majorHAnsi" w:eastAsiaTheme="majorHAnsi" w:hAnsiTheme="majorHAnsi" w:hint="eastAsia"/>
                <w:b/>
              </w:rPr>
              <w:t>전화(Tel))</w:t>
            </w:r>
          </w:p>
        </w:tc>
        <w:tc>
          <w:tcPr>
            <w:tcW w:w="3854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  <w:tc>
          <w:tcPr>
            <w:tcW w:w="3712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:rsidR="00B04F94" w:rsidRDefault="00B04F94" w:rsidP="00837C03">
      <w:pPr>
        <w:pStyle w:val="a5"/>
      </w:pPr>
    </w:p>
    <w:p w:rsidR="00F513AC" w:rsidRPr="00F513AC" w:rsidRDefault="00F513AC" w:rsidP="00F513AC">
      <w:pPr>
        <w:spacing w:after="0" w:line="240" w:lineRule="auto"/>
        <w:rPr>
          <w:rFonts w:asciiTheme="majorHAnsi" w:eastAsiaTheme="majorHAnsi" w:hAnsiTheme="majorHAnsi"/>
          <w:b/>
          <w:sz w:val="22"/>
        </w:rPr>
      </w:pPr>
      <w:r w:rsidRPr="00F513AC">
        <w:rPr>
          <w:rFonts w:asciiTheme="majorHAnsi" w:eastAsiaTheme="majorHAnsi" w:hAnsiTheme="majorHAnsi" w:hint="eastAsia"/>
          <w:b/>
          <w:sz w:val="22"/>
        </w:rPr>
        <w:t>3. 사업개요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691"/>
      </w:tblGrid>
      <w:tr w:rsidR="00837C03" w:rsidRPr="00F513AC" w:rsidTr="008F5AA1">
        <w:trPr>
          <w:trHeight w:val="715"/>
        </w:trPr>
        <w:tc>
          <w:tcPr>
            <w:tcW w:w="1812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업종</w:t>
            </w:r>
          </w:p>
        </w:tc>
        <w:tc>
          <w:tcPr>
            <w:tcW w:w="8691" w:type="dxa"/>
            <w:vAlign w:val="center"/>
          </w:tcPr>
          <w:p w:rsidR="00837C03" w:rsidRPr="00F513AC" w:rsidRDefault="00837C03" w:rsidP="008F5AA1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</w:rPr>
            </w:pPr>
            <w:r w:rsidRPr="00051811">
              <w:rPr>
                <w:rFonts w:asciiTheme="majorHAnsi" w:eastAsiaTheme="majorHAnsi" w:hAnsiTheme="majorHAnsi"/>
                <w:color w:val="FF0000"/>
              </w:rPr>
              <w:t>①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ICT제조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②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IoT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③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IT H/W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④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IT S/W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⑤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IT 서비스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⑥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>기계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∙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소재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⑦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디지털콘텐츠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⑧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모바일 IT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⑨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바이오의료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⑩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>에너지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∙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자원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⑪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전기전자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⑫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정보통신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⑬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화학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⑭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 xml:space="preserve">기타서비스 </w:t>
            </w:r>
            <w:r w:rsidRPr="00051811">
              <w:rPr>
                <w:rFonts w:asciiTheme="majorHAnsi" w:eastAsiaTheme="majorHAnsi" w:hAnsiTheme="majorHAnsi"/>
                <w:color w:val="FF0000"/>
              </w:rPr>
              <w:t>⑮</w:t>
            </w:r>
            <w:r w:rsidRPr="00051811">
              <w:rPr>
                <w:rFonts w:asciiTheme="majorHAnsi" w:eastAsiaTheme="majorHAnsi" w:hAnsiTheme="majorHAnsi" w:hint="eastAsia"/>
                <w:color w:val="FF0000"/>
              </w:rPr>
              <w:t>기타 중 택1</w:t>
            </w:r>
          </w:p>
        </w:tc>
      </w:tr>
      <w:tr w:rsidR="00837C03" w:rsidRPr="00F513AC" w:rsidTr="008F5AA1">
        <w:trPr>
          <w:trHeight w:val="570"/>
        </w:trPr>
        <w:tc>
          <w:tcPr>
            <w:tcW w:w="1812" w:type="dxa"/>
            <w:shd w:val="clear" w:color="auto" w:fill="DBE5F1" w:themeFill="accent1" w:themeFillTint="33"/>
            <w:vAlign w:val="center"/>
          </w:tcPr>
          <w:p w:rsidR="00837C03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세부업종</w:t>
            </w:r>
          </w:p>
        </w:tc>
        <w:tc>
          <w:tcPr>
            <w:tcW w:w="8691" w:type="dxa"/>
            <w:vAlign w:val="center"/>
          </w:tcPr>
          <w:p w:rsidR="00837C03" w:rsidRPr="001702D2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  <w:color w:val="FF0000"/>
              </w:rPr>
            </w:pPr>
          </w:p>
        </w:tc>
      </w:tr>
      <w:tr w:rsidR="00837C03" w:rsidRPr="00F513AC" w:rsidTr="008F5AA1">
        <w:trPr>
          <w:trHeight w:val="1508"/>
        </w:trPr>
        <w:tc>
          <w:tcPr>
            <w:tcW w:w="1812" w:type="dxa"/>
            <w:shd w:val="clear" w:color="auto" w:fill="DBE5F1" w:themeFill="accent1" w:themeFillTint="33"/>
            <w:vAlign w:val="center"/>
          </w:tcPr>
          <w:p w:rsidR="00837C03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회사소개</w:t>
            </w:r>
          </w:p>
        </w:tc>
        <w:tc>
          <w:tcPr>
            <w:tcW w:w="8691" w:type="dxa"/>
            <w:vAlign w:val="center"/>
          </w:tcPr>
          <w:p w:rsidR="00837C03" w:rsidRPr="001702D2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  <w:color w:val="FF0000"/>
              </w:rPr>
            </w:pPr>
          </w:p>
        </w:tc>
      </w:tr>
      <w:tr w:rsidR="00837C03" w:rsidRPr="00F513AC" w:rsidTr="008F5AA1">
        <w:trPr>
          <w:trHeight w:val="1552"/>
        </w:trPr>
        <w:tc>
          <w:tcPr>
            <w:tcW w:w="1812" w:type="dxa"/>
            <w:shd w:val="clear" w:color="auto" w:fill="DBE5F1" w:themeFill="accent1" w:themeFillTint="33"/>
            <w:vAlign w:val="center"/>
          </w:tcPr>
          <w:p w:rsidR="00837C03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사업소개</w:t>
            </w:r>
          </w:p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(제품 및 서비스</w:t>
            </w:r>
            <w:r w:rsidRPr="00F513AC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8691" w:type="dxa"/>
            <w:vAlign w:val="center"/>
          </w:tcPr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837C03" w:rsidRPr="00F513AC" w:rsidTr="008F5AA1">
        <w:trPr>
          <w:trHeight w:val="1126"/>
        </w:trPr>
        <w:tc>
          <w:tcPr>
            <w:tcW w:w="1812" w:type="dxa"/>
            <w:shd w:val="clear" w:color="auto" w:fill="DBE5F1" w:themeFill="accent1" w:themeFillTint="33"/>
            <w:vAlign w:val="center"/>
          </w:tcPr>
          <w:p w:rsidR="00837C03" w:rsidRPr="00F513AC" w:rsidRDefault="00837C03" w:rsidP="008F5AA1">
            <w:pPr>
              <w:pStyle w:val="a5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투자유치실적</w:t>
            </w:r>
          </w:p>
        </w:tc>
        <w:tc>
          <w:tcPr>
            <w:tcW w:w="8691" w:type="dxa"/>
            <w:vAlign w:val="center"/>
          </w:tcPr>
          <w:p w:rsidR="005950F6" w:rsidRPr="00F513AC" w:rsidRDefault="005950F6" w:rsidP="005950F6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  <w:p w:rsidR="00837C03" w:rsidRPr="00F513AC" w:rsidRDefault="00837C03" w:rsidP="008F5AA1">
            <w:pPr>
              <w:pStyle w:val="a5"/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:rsidR="00F513AC" w:rsidRDefault="00F513AC" w:rsidP="00837C03">
      <w:pPr>
        <w:pStyle w:val="a5"/>
      </w:pPr>
    </w:p>
    <w:p w:rsidR="00837C03" w:rsidRDefault="00837C03" w:rsidP="00837C03">
      <w:pPr>
        <w:pStyle w:val="a5"/>
        <w:rPr>
          <w:b/>
          <w:color w:val="FF0000"/>
        </w:rPr>
      </w:pPr>
      <w:r w:rsidRPr="002A2918">
        <w:rPr>
          <w:rFonts w:hint="eastAsia"/>
          <w:b/>
          <w:color w:val="FF0000"/>
        </w:rPr>
        <w:t>※</w:t>
      </w:r>
      <w:r w:rsidRPr="002A2918">
        <w:rPr>
          <w:b/>
          <w:color w:val="FF0000"/>
        </w:rPr>
        <w:t xml:space="preserve"> 양식 작성시 주의 사항 ※</w:t>
      </w:r>
    </w:p>
    <w:p w:rsidR="00837C03" w:rsidRDefault="00837C03" w:rsidP="00837C03">
      <w:pPr>
        <w:pStyle w:val="a5"/>
        <w:rPr>
          <w:b/>
          <w:color w:val="FF0000"/>
        </w:rPr>
      </w:pPr>
      <w:r>
        <w:rPr>
          <w:rFonts w:hint="eastAsia"/>
          <w:b/>
          <w:color w:val="FF0000"/>
        </w:rPr>
        <w:t>1. 임의로 양식 넓이 조정을 금합니다.</w:t>
      </w:r>
    </w:p>
    <w:p w:rsidR="00837C03" w:rsidRPr="002A2918" w:rsidRDefault="00837C03" w:rsidP="00837C03">
      <w:pPr>
        <w:pStyle w:val="a5"/>
        <w:rPr>
          <w:b/>
          <w:color w:val="FF0000"/>
        </w:rPr>
      </w:pPr>
      <w:r>
        <w:rPr>
          <w:rFonts w:hint="eastAsia"/>
          <w:b/>
          <w:color w:val="FF0000"/>
        </w:rPr>
        <w:t>2</w:t>
      </w:r>
      <w:r w:rsidRPr="002A2918">
        <w:rPr>
          <w:b/>
          <w:color w:val="FF0000"/>
        </w:rPr>
        <w:t xml:space="preserve">. 신청서 저장 : </w:t>
      </w:r>
      <w:r w:rsidRPr="002A2918">
        <w:rPr>
          <w:color w:val="000000" w:themeColor="text1"/>
        </w:rPr>
        <w:t>참여 신청서_엘리베이터 스피치 프로그램</w:t>
      </w:r>
      <w:r w:rsidRPr="002A2918">
        <w:rPr>
          <w:b/>
          <w:color w:val="FF0000"/>
        </w:rPr>
        <w:t xml:space="preserve">(기업명 </w:t>
      </w:r>
      <w:r>
        <w:rPr>
          <w:rFonts w:hint="eastAsia"/>
          <w:b/>
          <w:color w:val="FF0000"/>
        </w:rPr>
        <w:t>기재</w:t>
      </w:r>
      <w:r w:rsidRPr="002A2918">
        <w:rPr>
          <w:b/>
          <w:color w:val="FF0000"/>
        </w:rPr>
        <w:t>)</w:t>
      </w:r>
    </w:p>
    <w:p w:rsidR="00837C03" w:rsidRDefault="00837C03" w:rsidP="00837C03">
      <w:pPr>
        <w:pStyle w:val="a5"/>
        <w:rPr>
          <w:b/>
          <w:color w:val="FF0000"/>
        </w:rPr>
      </w:pPr>
      <w:r w:rsidRPr="002A2918">
        <w:rPr>
          <w:b/>
          <w:color w:val="FF0000"/>
        </w:rPr>
        <w:t>2. 파일 첨부 : ① 기업 로고</w:t>
      </w:r>
      <w:r>
        <w:rPr>
          <w:rFonts w:hint="eastAsia"/>
          <w:b/>
          <w:color w:val="FF0000"/>
        </w:rPr>
        <w:t>,</w:t>
      </w:r>
      <w:r w:rsidRPr="002A2918">
        <w:rPr>
          <w:b/>
          <w:color w:val="FF0000"/>
        </w:rPr>
        <w:t xml:space="preserve"> ② 제품 및 서비스 이미지 파일 첨부</w:t>
      </w:r>
      <w:r>
        <w:rPr>
          <w:rFonts w:hint="eastAsia"/>
          <w:b/>
          <w:color w:val="FF0000"/>
        </w:rPr>
        <w:t xml:space="preserve"> </w:t>
      </w:r>
    </w:p>
    <w:p w:rsidR="00837C03" w:rsidRPr="00837C03" w:rsidRDefault="00837C03" w:rsidP="00837C03">
      <w:pPr>
        <w:pStyle w:val="a5"/>
        <w:rPr>
          <w:b/>
          <w:color w:val="FF0000"/>
        </w:rPr>
      </w:pPr>
      <w:r w:rsidRPr="002A2918">
        <w:rPr>
          <w:b/>
          <w:color w:val="FF0000"/>
        </w:rPr>
        <w:t xml:space="preserve">   </w:t>
      </w:r>
      <w:r w:rsidRPr="002A2918">
        <w:rPr>
          <w:color w:val="000000" w:themeColor="text1"/>
        </w:rPr>
        <w:t xml:space="preserve">* </w:t>
      </w:r>
      <w:r w:rsidRPr="002A2918">
        <w:rPr>
          <w:rFonts w:hint="eastAsia"/>
          <w:color w:val="000000" w:themeColor="text1"/>
        </w:rPr>
        <w:t>파일 2가지 첨부시,</w:t>
      </w:r>
      <w:r w:rsidRPr="002A2918">
        <w:rPr>
          <w:rFonts w:hint="eastAsia"/>
          <w:b/>
          <w:color w:val="000000" w:themeColor="text1"/>
        </w:rPr>
        <w:t xml:space="preserve"> </w:t>
      </w:r>
      <w:r w:rsidRPr="002A2918">
        <w:rPr>
          <w:b/>
          <w:color w:val="FF0000"/>
          <w:u w:val="single"/>
        </w:rPr>
        <w:t>ai파일(필수)</w:t>
      </w:r>
      <w:r w:rsidRPr="002A2918">
        <w:rPr>
          <w:b/>
          <w:color w:val="FF0000"/>
        </w:rPr>
        <w:t xml:space="preserve">와 </w:t>
      </w:r>
      <w:r w:rsidRPr="002A2918">
        <w:rPr>
          <w:b/>
          <w:color w:val="FF0000"/>
          <w:u w:val="single"/>
        </w:rPr>
        <w:t>jpg파일(선택)</w:t>
      </w:r>
      <w:r w:rsidRPr="002A2918">
        <w:rPr>
          <w:b/>
          <w:color w:val="FF0000"/>
        </w:rPr>
        <w:t>으로 첨부</w:t>
      </w:r>
      <w:bookmarkStart w:id="0" w:name="_GoBack"/>
      <w:bookmarkEnd w:id="0"/>
    </w:p>
    <w:sectPr w:rsidR="00837C03" w:rsidRPr="00837C03" w:rsidSect="00F513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74" w:rsidRDefault="00396974" w:rsidP="00CB5A45">
      <w:pPr>
        <w:spacing w:after="0" w:line="240" w:lineRule="auto"/>
      </w:pPr>
      <w:r>
        <w:separator/>
      </w:r>
    </w:p>
  </w:endnote>
  <w:endnote w:type="continuationSeparator" w:id="0">
    <w:p w:rsidR="00396974" w:rsidRDefault="00396974" w:rsidP="00CB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74" w:rsidRDefault="00396974" w:rsidP="00CB5A45">
      <w:pPr>
        <w:spacing w:after="0" w:line="240" w:lineRule="auto"/>
      </w:pPr>
      <w:r>
        <w:separator/>
      </w:r>
    </w:p>
  </w:footnote>
  <w:footnote w:type="continuationSeparator" w:id="0">
    <w:p w:rsidR="00396974" w:rsidRDefault="00396974" w:rsidP="00CB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5AA"/>
    <w:multiLevelType w:val="hybridMultilevel"/>
    <w:tmpl w:val="2F16D71E"/>
    <w:lvl w:ilvl="0" w:tplc="87BEE7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5F6087"/>
    <w:multiLevelType w:val="hybridMultilevel"/>
    <w:tmpl w:val="E9645012"/>
    <w:lvl w:ilvl="0" w:tplc="56766A8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B56F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81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01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25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A9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9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F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C8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722BF"/>
    <w:multiLevelType w:val="hybridMultilevel"/>
    <w:tmpl w:val="F03CC8CC"/>
    <w:lvl w:ilvl="0" w:tplc="3BD00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74300C"/>
    <w:multiLevelType w:val="hybridMultilevel"/>
    <w:tmpl w:val="C3088F38"/>
    <w:lvl w:ilvl="0" w:tplc="EAB82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C7520FA"/>
    <w:multiLevelType w:val="hybridMultilevel"/>
    <w:tmpl w:val="E474F442"/>
    <w:lvl w:ilvl="0" w:tplc="BB2E86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7AF4C0B"/>
    <w:multiLevelType w:val="hybridMultilevel"/>
    <w:tmpl w:val="E842C076"/>
    <w:lvl w:ilvl="0" w:tplc="F81256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A1A7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EE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C9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2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CE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C1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A4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4D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94"/>
    <w:rsid w:val="0000001C"/>
    <w:rsid w:val="00026D4A"/>
    <w:rsid w:val="00051811"/>
    <w:rsid w:val="000E47E7"/>
    <w:rsid w:val="00107649"/>
    <w:rsid w:val="00162708"/>
    <w:rsid w:val="001702D2"/>
    <w:rsid w:val="00172AF8"/>
    <w:rsid w:val="00191D8F"/>
    <w:rsid w:val="001A1897"/>
    <w:rsid w:val="001A1ADA"/>
    <w:rsid w:val="001B2403"/>
    <w:rsid w:val="001B6009"/>
    <w:rsid w:val="001E4A8D"/>
    <w:rsid w:val="001F1DFE"/>
    <w:rsid w:val="00203221"/>
    <w:rsid w:val="00281B4A"/>
    <w:rsid w:val="002A3570"/>
    <w:rsid w:val="002A4645"/>
    <w:rsid w:val="002F2791"/>
    <w:rsid w:val="002F4ECD"/>
    <w:rsid w:val="00357401"/>
    <w:rsid w:val="00361D31"/>
    <w:rsid w:val="00362544"/>
    <w:rsid w:val="0039248C"/>
    <w:rsid w:val="00396974"/>
    <w:rsid w:val="00396D09"/>
    <w:rsid w:val="003A3A50"/>
    <w:rsid w:val="003B09D1"/>
    <w:rsid w:val="00400B2A"/>
    <w:rsid w:val="00402723"/>
    <w:rsid w:val="00405A24"/>
    <w:rsid w:val="00432C34"/>
    <w:rsid w:val="004551EC"/>
    <w:rsid w:val="00482F3F"/>
    <w:rsid w:val="00586612"/>
    <w:rsid w:val="005950F6"/>
    <w:rsid w:val="00636061"/>
    <w:rsid w:val="006707CC"/>
    <w:rsid w:val="00683D17"/>
    <w:rsid w:val="006925DB"/>
    <w:rsid w:val="006C619A"/>
    <w:rsid w:val="006D3140"/>
    <w:rsid w:val="006D6495"/>
    <w:rsid w:val="00727A9F"/>
    <w:rsid w:val="0073150F"/>
    <w:rsid w:val="00736C07"/>
    <w:rsid w:val="00767928"/>
    <w:rsid w:val="007F6FE7"/>
    <w:rsid w:val="008216DD"/>
    <w:rsid w:val="00825630"/>
    <w:rsid w:val="00837C03"/>
    <w:rsid w:val="00896914"/>
    <w:rsid w:val="00996B30"/>
    <w:rsid w:val="009A353B"/>
    <w:rsid w:val="009D303D"/>
    <w:rsid w:val="00A80014"/>
    <w:rsid w:val="00AD35ED"/>
    <w:rsid w:val="00B04F94"/>
    <w:rsid w:val="00B16C98"/>
    <w:rsid w:val="00B31854"/>
    <w:rsid w:val="00B558C9"/>
    <w:rsid w:val="00B96B33"/>
    <w:rsid w:val="00B97538"/>
    <w:rsid w:val="00BE32B7"/>
    <w:rsid w:val="00BE5ED4"/>
    <w:rsid w:val="00C76F29"/>
    <w:rsid w:val="00CB1178"/>
    <w:rsid w:val="00CB5A45"/>
    <w:rsid w:val="00CD7007"/>
    <w:rsid w:val="00CE7E56"/>
    <w:rsid w:val="00D5359A"/>
    <w:rsid w:val="00D64F1C"/>
    <w:rsid w:val="00E46FC6"/>
    <w:rsid w:val="00E917B8"/>
    <w:rsid w:val="00F2007C"/>
    <w:rsid w:val="00F513AC"/>
    <w:rsid w:val="00F603F8"/>
    <w:rsid w:val="00F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2480"/>
  <w15:docId w15:val="{A310075F-1A95-495A-AFB8-A0A9D7E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18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04F9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04F94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F513AC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F513AC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CB5A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B5A45"/>
  </w:style>
  <w:style w:type="paragraph" w:styleId="a8">
    <w:name w:val="footer"/>
    <w:basedOn w:val="a"/>
    <w:link w:val="Char0"/>
    <w:uiPriority w:val="99"/>
    <w:unhideWhenUsed/>
    <w:rsid w:val="00CB5A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4255-546C-424A-98CD-D9C8F6CC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KBAN-011</dc:creator>
  <cp:lastModifiedBy>TIPS-KBAN</cp:lastModifiedBy>
  <cp:revision>18</cp:revision>
  <dcterms:created xsi:type="dcterms:W3CDTF">2017-06-12T08:12:00Z</dcterms:created>
  <dcterms:modified xsi:type="dcterms:W3CDTF">2017-06-16T01:36:00Z</dcterms:modified>
</cp:coreProperties>
</file>